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85"/>
        <w:gridCol w:w="1834"/>
        <w:gridCol w:w="921"/>
        <w:gridCol w:w="1345"/>
        <w:gridCol w:w="748"/>
        <w:gridCol w:w="1213"/>
        <w:gridCol w:w="1155"/>
      </w:tblGrid>
      <w:tr w:rsidR="00E96A59" w:rsidTr="00CD046D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77201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לשכתי/ת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(פיקוח על מבחני נהיגה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(לפי חוק האימוץ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77171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(כלכלה התנהגותית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77168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במחוז(הליכים חלופיים-מבוגר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מבחן (נוער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נוער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ענף (אמרכלות - מחוזי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77149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(מכרזים והתקשרויות לרכש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77148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בכיר (נתונים ועיבוד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(תקציב / קרנות - אגף בכיר דיור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(מתשאל מתחקר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RSD)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77136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(קשרי חוץ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 מרכז רפואי א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טכנולוגיה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(יבוא יצוא (נתב"ג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צוות (מסגרות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חזה ולב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 לא מומחה/ רופא/ה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מלווה (עסקים קטנים ובינוניים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המשרד לשירותי דת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(כלכלן הרשות להשקעות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77101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(ניהול ידע ותמיכה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(גמלאות) (ח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(רוקחות קלינית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לבריאות הנפש מעלה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77083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כלכלית)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סק"ה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77082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77080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תפעול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77073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פה ולסת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 כללית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בנוירולוגיה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77068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ח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77067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ד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(התקשרויות, רכש, ופיקוח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תקצ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77053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77045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(ועדת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העזבונות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77031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במחלות 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קרדיולוגיה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בקרדיולוגיה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 במחלקת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(הסגר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77024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ארצי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בכיר-עריכה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לעמידות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לוירוסים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(אכיפה ואיסוף מידע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בכיר/מנהל מדור (כספים וחשבונות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(חשבונאות ודיווח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77000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הצבור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תחום (גנטיקה מולקולרית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אזורי/ת (מוסדות טיפול בהתמכרויות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(שלטון מקומי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76991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(אסטרטגיה ופיתוח עסקי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76990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טכנולוגיות ופיתוח-ביומטרי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\ רופא/ה מומחה 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מלב"ם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 ארכיון המדינה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76963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(מהנדס ראשי לרכב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מסים - רשות המסים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פנימית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במלר"ד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(מיפוי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76949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מרחב במחוז י-ם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(רכש, מצאי וציוד מחשוב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(נכסים ולוגיסטיקה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76932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(נכסים ולוגיסטיקה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נתב"ג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76853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 - מרחב צפון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מרחב דרום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(מאקרו ותקציב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76822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המח' לשירותי רפואה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לבריה"ן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בחטיבה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מתמחה- פנימית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76768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ותגמול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הזנת מעלי גירה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ערך תזונתי וסנסורי - פירות וירקות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76732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חוקר/ת-הבשלה והזדקנות של תוצרת חקלאית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76660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(פארה רפואיים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76622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(רגולציה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76408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(מחלות שוכנות קרקע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76407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(עצי-פרי נשירים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76405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אקרולוגיה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בצמחים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76404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פיטובקטריולוג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76318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(זרימה והסעה בתווך נקבובי הטרוגני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10.12.2019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D046D" w:rsidRPr="00CD046D" w:rsidTr="00CD04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76311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סיסטם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ותקשורת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09.12.2019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6D" w:rsidRPr="00CD046D" w:rsidRDefault="00CD046D" w:rsidP="00701C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D04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CD046D" w:rsidRDefault="00CD046D" w:rsidP="00CD046D">
      <w:pPr>
        <w:rPr>
          <w:b/>
          <w:bCs/>
          <w:rtl/>
        </w:rPr>
      </w:pPr>
    </w:p>
    <w:sectPr w:rsidR="00CD046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35B48C-B884-4DA9-885C-057CCA15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1273C910</Template>
  <TotalTime>1305</TotalTime>
  <Pages>6</Pages>
  <Words>1789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92</cp:revision>
  <dcterms:created xsi:type="dcterms:W3CDTF">2017-10-22T06:45:00Z</dcterms:created>
  <dcterms:modified xsi:type="dcterms:W3CDTF">2019-12-09T11:52:00Z</dcterms:modified>
</cp:coreProperties>
</file>